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海南热带海洋学院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教务处开放实验</w:t>
      </w:r>
      <w:r>
        <w:rPr>
          <w:rFonts w:hint="eastAsia" w:ascii="方正小标宋简体" w:eastAsia="方正小标宋简体"/>
          <w:b/>
          <w:sz w:val="36"/>
          <w:szCs w:val="36"/>
        </w:rPr>
        <w:t>项目变更登记表</w:t>
      </w:r>
    </w:p>
    <w:p>
      <w:pPr>
        <w:spacing w:line="540" w:lineRule="exact"/>
        <w:rPr>
          <w:rFonts w:hint="eastAsia" w:ascii="宋体" w:eastAsia="宋体"/>
          <w:sz w:val="28"/>
          <w:szCs w:val="28"/>
        </w:rPr>
      </w:pPr>
      <w:r>
        <w:rPr>
          <w:rFonts w:hint="eastAsia"/>
        </w:rPr>
        <w:t xml:space="preserve">                                 </w:t>
      </w:r>
    </w:p>
    <w:tbl>
      <w:tblPr>
        <w:tblStyle w:val="2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47"/>
        <w:gridCol w:w="312"/>
        <w:gridCol w:w="2089"/>
        <w:gridCol w:w="1777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720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05" w:type="dxa"/>
            <w:gridSpan w:val="4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38" w:type="dxa"/>
            <w:gridSpan w:val="3"/>
          </w:tcPr>
          <w:p>
            <w:pPr>
              <w:ind w:left="1200" w:hanging="1205" w:hangingChars="500"/>
              <w:rPr>
                <w:rFonts w:hint="eastAsia"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变 更 事 项</w:t>
            </w:r>
          </w:p>
          <w:p>
            <w:pPr>
              <w:ind w:left="-70" w:leftChars="-22" w:firstLine="71" w:firstLineChars="34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（在括号内划</w:t>
            </w:r>
            <w:r>
              <w:rPr>
                <w:rFonts w:hint="eastAsia" w:ascii="宋体" w:eastAsia="宋体"/>
                <w:sz w:val="21"/>
                <w:szCs w:val="21"/>
              </w:rPr>
              <w:sym w:font="Symbol" w:char="F0D6"/>
            </w:r>
            <w:r>
              <w:rPr>
                <w:rFonts w:hint="eastAsia" w:ascii="宋体" w:eastAsia="宋体"/>
                <w:sz w:val="21"/>
                <w:szCs w:val="21"/>
              </w:rPr>
              <w:t xml:space="preserve">） </w:t>
            </w:r>
          </w:p>
        </w:tc>
        <w:tc>
          <w:tcPr>
            <w:tcW w:w="6893" w:type="dxa"/>
            <w:gridSpan w:val="3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1、延    期（     ）     2、人员变更（ </w:t>
            </w:r>
            <w:r>
              <w:rPr>
                <w:rFonts w:hint="eastAsia" w:ascii="宋体" w:eastAsia="宋体"/>
              </w:rPr>
              <w:t xml:space="preserve"> </w:t>
            </w:r>
            <w:r>
              <w:rPr>
                <w:rFonts w:hint="eastAsia" w:asci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3、成果变更（     ）     4、其    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  <w:jc w:val="center"/>
        </w:trPr>
        <w:tc>
          <w:tcPr>
            <w:tcW w:w="8731" w:type="dxa"/>
            <w:gridSpan w:val="6"/>
          </w:tcPr>
          <w:p>
            <w:pPr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变更说明（请写明变更前的情况、变更原因和变更后的情况）：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        签名：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意见</w:t>
            </w:r>
          </w:p>
        </w:tc>
        <w:tc>
          <w:tcPr>
            <w:tcW w:w="7652" w:type="dxa"/>
            <w:gridSpan w:val="5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eastAsia="宋体"/>
                <w:spacing w:val="-18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pacing w:val="-18"/>
                <w:sz w:val="24"/>
                <w:szCs w:val="24"/>
              </w:rPr>
              <w:t>意见</w:t>
            </w:r>
          </w:p>
        </w:tc>
        <w:tc>
          <w:tcPr>
            <w:tcW w:w="7652" w:type="dxa"/>
            <w:gridSpan w:val="5"/>
          </w:tcPr>
          <w:p>
            <w:pPr>
              <w:ind w:firstLine="4200" w:firstLineChars="175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盖章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          年    月  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75"/>
    <w:rsid w:val="002251A6"/>
    <w:rsid w:val="00940B75"/>
    <w:rsid w:val="00BC5084"/>
    <w:rsid w:val="00EA3EE1"/>
    <w:rsid w:val="054E70C3"/>
    <w:rsid w:val="282A40ED"/>
    <w:rsid w:val="3E331414"/>
    <w:rsid w:val="58D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1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2018-11-20T02:01:00Z</dcterms:created>
  <dc:creator>文攀</dc:creator>
  <cp:lastModifiedBy>海角七号</cp:lastModifiedBy>
  <dcterms:modified xsi:type="dcterms:W3CDTF">2020-12-02T00:48:14Z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