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line="440" w:lineRule="exact"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教育部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高等学校交通运输类教学指导委员会</w:t>
      </w:r>
    </w:p>
    <w:p>
      <w:pPr>
        <w:widowControl/>
        <w:spacing w:line="440" w:lineRule="exact"/>
        <w:jc w:val="center"/>
        <w:rPr>
          <w:rFonts w:ascii="Times New Roman" w:hAnsi="Times New Roman" w:eastAsia="黑体" w:cs="Times New Roman"/>
          <w:b/>
          <w:bCs/>
          <w:color w:val="000000"/>
          <w:spacing w:val="9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交通工程教学指导分委员会202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度工作会议</w:t>
      </w:r>
    </w:p>
    <w:p>
      <w:pPr>
        <w:widowControl/>
        <w:jc w:val="center"/>
        <w:rPr>
          <w:rFonts w:hint="eastAsia" w:ascii="Times New Roman" w:hAnsi="Times New Roman" w:eastAsia="楷体" w:cs="Times New Roman"/>
          <w:kern w:val="0"/>
          <w:sz w:val="28"/>
          <w:szCs w:val="28"/>
          <w:lang w:eastAsia="zh-CN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</w:rPr>
        <w:t>参会回执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val="en-US" w:eastAsia="zh-CN"/>
        </w:rPr>
        <w:t>第二轮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16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992"/>
        <w:gridCol w:w="709"/>
        <w:gridCol w:w="536"/>
        <w:gridCol w:w="117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姓     名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职     称</w:t>
            </w:r>
          </w:p>
        </w:tc>
        <w:tc>
          <w:tcPr>
            <w:tcW w:w="1265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职     务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265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1265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注册费缴费方式</w:t>
            </w:r>
          </w:p>
        </w:tc>
        <w:tc>
          <w:tcPr>
            <w:tcW w:w="3165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 对公账户转账    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 现场刷卡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发票信息</w:t>
            </w:r>
          </w:p>
        </w:tc>
        <w:tc>
          <w:tcPr>
            <w:tcW w:w="3165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（单位名称，税号）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是否统一住宿</w:t>
            </w:r>
          </w:p>
        </w:tc>
        <w:tc>
          <w:tcPr>
            <w:tcW w:w="1265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是    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否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住宿要求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单住    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是否参加技术考察</w:t>
            </w:r>
          </w:p>
        </w:tc>
        <w:tc>
          <w:tcPr>
            <w:tcW w:w="3165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是    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是否进行分论坛PPT汇报</w:t>
            </w:r>
          </w:p>
        </w:tc>
        <w:tc>
          <w:tcPr>
            <w:tcW w:w="3165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是     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5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</w:rPr>
              <w:t>进行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PPT汇报的报告人及报告题目</w:t>
            </w:r>
          </w:p>
        </w:tc>
        <w:tc>
          <w:tcPr>
            <w:tcW w:w="3165" w:type="pct"/>
            <w:gridSpan w:val="5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告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人：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报告题目：</w:t>
            </w:r>
          </w:p>
        </w:tc>
      </w:tr>
    </w:tbl>
    <w:p>
      <w:pPr>
        <w:widowControl/>
        <w:jc w:val="left"/>
        <w:rPr>
          <w:rFonts w:ascii="Times New Roman" w:hAnsi="Times New Roman" w:eastAsia="华文仿宋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b/>
          <w:color w:val="000000"/>
          <w:kern w:val="0"/>
          <w:sz w:val="24"/>
          <w:szCs w:val="24"/>
        </w:rPr>
        <w:t>会议报到及住宿地点：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</w:rPr>
        <w:t>三亚湾红树林度假世界菩提酒店（协议价：480元/天</w:t>
      </w:r>
      <w:r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  <w:lang w:val="en-US" w:eastAsia="zh-CN"/>
        </w:rPr>
        <w:t>/含单早</w:t>
      </w:r>
      <w:r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</w:rPr>
        <w:t>地址：三亚市凤凰路155号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华文仿宋" w:cs="Times New Roman"/>
          <w:color w:val="0000FF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</w:rPr>
        <w:t>机场乘车路线：36路，在海航学院站下；三亚站乘车路线：10路在海航学院站下</w:t>
      </w:r>
      <w:r>
        <w:rPr>
          <w:rFonts w:hint="eastAsia" w:ascii="Times New Roman" w:hAnsi="Times New Roman" w:eastAsia="华文仿宋" w:cs="Times New Roman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460" w:lineRule="exact"/>
        <w:ind w:firstLine="480" w:firstLineChars="200"/>
        <w:rPr>
          <w:rFonts w:ascii="Times New Roman" w:hAnsi="Times New Roman" w:eastAsia="华文仿宋" w:cs="Times New Roman"/>
          <w:color w:val="000000"/>
          <w:kern w:val="0"/>
          <w:sz w:val="24"/>
          <w:szCs w:val="24"/>
        </w:rPr>
      </w:pPr>
    </w:p>
    <w:p>
      <w:pPr>
        <w:wordWrap w:val="0"/>
        <w:spacing w:line="46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  <w:kern w:val="0"/>
          <w:sz w:val="24"/>
          <w:szCs w:val="24"/>
        </w:rPr>
        <w:t>请于2023年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>12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>2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>0日前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>将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>word版参会回执发送至邮箱：HntouInc@hntou.edu.cn。</w:t>
      </w:r>
    </w:p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TU1Y2QxZGM0MmRhZGU2ODgyYzViZjEzMTg5NGQifQ=="/>
  </w:docVars>
  <w:rsids>
    <w:rsidRoot w:val="00BE1F3D"/>
    <w:rsid w:val="001844D0"/>
    <w:rsid w:val="004E3799"/>
    <w:rsid w:val="004F36FC"/>
    <w:rsid w:val="00B54407"/>
    <w:rsid w:val="00B748AF"/>
    <w:rsid w:val="00BE1F3D"/>
    <w:rsid w:val="00EA47F2"/>
    <w:rsid w:val="01F0707E"/>
    <w:rsid w:val="21CF4AEA"/>
    <w:rsid w:val="5F497C1E"/>
    <w:rsid w:val="6F6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spacing w:after="200" w:afterLines="200"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widowControl/>
      <w:spacing w:before="100" w:beforeLines="100" w:after="100" w:afterLines="10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widowControl/>
      <w:spacing w:before="100" w:beforeLines="100" w:after="100" w:afterLines="100" w:line="360" w:lineRule="auto"/>
      <w:outlineLvl w:val="2"/>
    </w:pPr>
    <w:rPr>
      <w:rFonts w:ascii="Times New Roman" w:hAnsi="Times New Roman" w:eastAsia="黑体"/>
      <w:bCs/>
      <w:sz w:val="24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widowControl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5"/>
    <w:next w:val="1"/>
    <w:link w:val="28"/>
    <w:qFormat/>
    <w:uiPriority w:val="2"/>
    <w:pPr>
      <w:ind w:firstLine="200" w:firstLineChars="200"/>
      <w:outlineLvl w:val="4"/>
    </w:pPr>
    <w:rPr>
      <w:rFonts w:ascii="Times New Roman" w:hAnsi="Times New Roman"/>
      <w:bCs w:val="0"/>
      <w:iCs/>
      <w:kern w:val="0"/>
      <w:sz w:val="24"/>
      <w:szCs w:val="24"/>
      <w:lang w:eastAsia="en-US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widowControl/>
      <w:spacing w:line="360" w:lineRule="auto"/>
      <w:jc w:val="center"/>
    </w:pPr>
    <w:rPr>
      <w:rFonts w:ascii="Times New Roman" w:hAnsi="Times New Roman" w:eastAsia="宋体" w:cstheme="majorBidi"/>
      <w:sz w:val="24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tabs>
        <w:tab w:val="right" w:leader="dot" w:pos="4394"/>
        <w:tab w:val="right" w:leader="dot" w:pos="8789"/>
      </w:tabs>
      <w:spacing w:line="360" w:lineRule="auto"/>
      <w:ind w:firstLine="400" w:firstLineChars="400"/>
    </w:pPr>
    <w:rPr>
      <w:rFonts w:ascii="Times New Roman" w:hAnsi="Times New Roman" w:eastAsia="宋体"/>
      <w:sz w:val="24"/>
      <w:szCs w:val="24"/>
    </w:rPr>
  </w:style>
  <w:style w:type="paragraph" w:styleId="9">
    <w:name w:val="Date"/>
    <w:basedOn w:val="1"/>
    <w:next w:val="1"/>
    <w:link w:val="31"/>
    <w:unhideWhenUsed/>
    <w:qFormat/>
    <w:uiPriority w:val="99"/>
    <w:pPr>
      <w:widowControl/>
      <w:spacing w:line="360" w:lineRule="auto"/>
      <w:ind w:left="100" w:leftChars="2500"/>
    </w:pPr>
    <w:rPr>
      <w:rFonts w:ascii="Times New Roman" w:hAnsi="Times New Roman" w:eastAsia="黑体"/>
      <w:sz w:val="24"/>
      <w:szCs w:val="24"/>
    </w:rPr>
  </w:style>
  <w:style w:type="paragraph" w:styleId="10">
    <w:name w:val="footer"/>
    <w:basedOn w:val="1"/>
    <w:link w:val="33"/>
    <w:unhideWhenUsed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/>
      <w:sz w:val="18"/>
      <w:szCs w:val="18"/>
    </w:rPr>
  </w:style>
  <w:style w:type="paragraph" w:styleId="11">
    <w:name w:val="header"/>
    <w:basedOn w:val="1"/>
    <w:link w:val="29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黑体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tabs>
        <w:tab w:val="right" w:leader="dot" w:pos="4394"/>
        <w:tab w:val="right" w:leader="dot" w:pos="8789"/>
      </w:tabs>
      <w:spacing w:line="360" w:lineRule="auto"/>
    </w:pPr>
    <w:rPr>
      <w:rFonts w:ascii="Times New Roman" w:hAnsi="Times New Roman" w:eastAsia="宋体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3">
    <w:name w:val="table of figures"/>
    <w:basedOn w:val="1"/>
    <w:next w:val="1"/>
    <w:unhideWhenUsed/>
    <w:qFormat/>
    <w:uiPriority w:val="99"/>
    <w:pPr>
      <w:widowControl/>
      <w:tabs>
        <w:tab w:val="right" w:leader="dot" w:pos="8789"/>
      </w:tabs>
      <w:spacing w:line="360" w:lineRule="auto"/>
      <w:ind w:left="100" w:leftChars="100"/>
    </w:pPr>
    <w:rPr>
      <w:rFonts w:ascii="Times New Roman" w:hAnsi="Times New Roman" w:eastAsia="宋体"/>
      <w:sz w:val="24"/>
      <w:szCs w:val="24"/>
    </w:rPr>
  </w:style>
  <w:style w:type="paragraph" w:styleId="14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spacing w:line="360" w:lineRule="auto"/>
    </w:pPr>
    <w:rPr>
      <w:rFonts w:ascii="Times New Roman" w:hAnsi="Times New Roman" w:eastAsia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widowControl/>
      <w:spacing w:before="240" w:after="60" w:line="36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8">
    <w:name w:val="line number"/>
    <w:basedOn w:val="17"/>
    <w:unhideWhenUsed/>
    <w:qFormat/>
    <w:uiPriority w:val="99"/>
  </w:style>
  <w:style w:type="paragraph" w:customStyle="1" w:styleId="19">
    <w:name w:val="MDPI_5.1_figure_caption"/>
    <w:basedOn w:val="1"/>
    <w:qFormat/>
    <w:uiPriority w:val="0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hAnsi="Palatino Linotype" w:eastAsia="Times New Roman"/>
      <w:color w:val="000000"/>
      <w:sz w:val="18"/>
      <w:szCs w:val="20"/>
      <w:lang w:eastAsia="de-DE" w:bidi="en-US"/>
    </w:rPr>
  </w:style>
  <w:style w:type="paragraph" w:customStyle="1" w:styleId="20">
    <w:name w:val="列出段落1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eastAsia="黑体"/>
      <w:sz w:val="24"/>
      <w:szCs w:val="24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22">
    <w:name w:val="标题 1 Char"/>
    <w:basedOn w:val="17"/>
    <w:link w:val="2"/>
    <w:qFormat/>
    <w:uiPriority w:val="9"/>
    <w:rPr>
      <w:b/>
      <w:bCs/>
      <w:kern w:val="44"/>
      <w:sz w:val="32"/>
      <w:szCs w:val="44"/>
    </w:rPr>
  </w:style>
  <w:style w:type="paragraph" w:customStyle="1" w:styleId="23">
    <w:name w:val="参考文献"/>
    <w:basedOn w:val="1"/>
    <w:qFormat/>
    <w:uiPriority w:val="0"/>
    <w:pPr>
      <w:widowControl/>
      <w:tabs>
        <w:tab w:val="right" w:pos="4394"/>
      </w:tabs>
      <w:spacing w:line="360" w:lineRule="auto"/>
      <w:ind w:left="300" w:hanging="300" w:hangingChars="300"/>
    </w:pPr>
    <w:rPr>
      <w:rFonts w:ascii="Times New Roman" w:hAnsi="Times New Roman" w:eastAsia="宋体"/>
      <w:sz w:val="24"/>
      <w:szCs w:val="24"/>
    </w:rPr>
  </w:style>
  <w:style w:type="paragraph" w:customStyle="1" w:styleId="24">
    <w:name w:val="公式"/>
    <w:basedOn w:val="1"/>
    <w:qFormat/>
    <w:uiPriority w:val="0"/>
    <w:pPr>
      <w:widowControl/>
      <w:tabs>
        <w:tab w:val="center" w:pos="4394"/>
        <w:tab w:val="right" w:pos="8789"/>
      </w:tabs>
      <w:spacing w:line="36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标题 2 Char"/>
    <w:basedOn w:val="1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17"/>
    <w:link w:val="4"/>
    <w:qFormat/>
    <w:uiPriority w:val="9"/>
    <w:rPr>
      <w:bCs/>
      <w:szCs w:val="32"/>
    </w:rPr>
  </w:style>
  <w:style w:type="character" w:customStyle="1" w:styleId="27">
    <w:name w:val="标题 4 Char"/>
    <w:basedOn w:val="1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Char"/>
    <w:basedOn w:val="17"/>
    <w:link w:val="6"/>
    <w:uiPriority w:val="2"/>
    <w:rPr>
      <w:rFonts w:eastAsiaTheme="majorEastAsia" w:cstheme="majorBidi"/>
      <w:b/>
      <w:iCs/>
      <w:kern w:val="0"/>
      <w:lang w:eastAsia="en-US"/>
    </w:rPr>
  </w:style>
  <w:style w:type="character" w:customStyle="1" w:styleId="29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30">
    <w:name w:val="标题 Char"/>
    <w:basedOn w:val="17"/>
    <w:link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日期 Char"/>
    <w:basedOn w:val="17"/>
    <w:link w:val="9"/>
    <w:qFormat/>
    <w:uiPriority w:val="99"/>
  </w:style>
  <w:style w:type="character" w:customStyle="1" w:styleId="32">
    <w:name w:val="Book Title"/>
    <w:basedOn w:val="17"/>
    <w:qFormat/>
    <w:uiPriority w:val="33"/>
    <w:rPr>
      <w:b/>
      <w:bCs/>
      <w:i/>
      <w:iCs/>
      <w:spacing w:val="5"/>
    </w:rPr>
  </w:style>
  <w:style w:type="character" w:customStyle="1" w:styleId="33">
    <w:name w:val="页脚 Char"/>
    <w:basedOn w:val="17"/>
    <w:link w:val="10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548</Characters>
  <Lines>4</Lines>
  <Paragraphs>1</Paragraphs>
  <TotalTime>4</TotalTime>
  <ScaleCrop>false</ScaleCrop>
  <LinksUpToDate>false</LinksUpToDate>
  <CharactersWithSpaces>642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2023-11-01T04:47:00Z</dcterms:created>
  <dc:creator>Stone</dc:creator>
  <cp:lastModifiedBy>qywmn</cp:lastModifiedBy>
  <dcterms:modified xsi:type="dcterms:W3CDTF">2023-11-28T00:31:17Z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0BD81B83341C45DAB63AC06C7FE0107D_13</vt:lpwstr>
  </property>
</Properties>
</file>